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4C" w:rsidRDefault="009505E8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河南师范大学学研会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6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届主席团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811"/>
        <w:gridCol w:w="1995"/>
        <w:gridCol w:w="1653"/>
        <w:gridCol w:w="507"/>
        <w:gridCol w:w="645"/>
        <w:gridCol w:w="645"/>
        <w:gridCol w:w="2119"/>
      </w:tblGrid>
      <w:tr w:rsidR="0022244C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名</w:t>
            </w:r>
          </w:p>
        </w:tc>
        <w:tc>
          <w:tcPr>
            <w:tcW w:w="2806" w:type="dxa"/>
            <w:gridSpan w:val="2"/>
            <w:vAlign w:val="center"/>
          </w:tcPr>
          <w:p w:rsidR="0022244C" w:rsidRDefault="0022244C">
            <w:pPr>
              <w:spacing w:line="420" w:lineRule="auto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797" w:type="dxa"/>
            <w:gridSpan w:val="3"/>
            <w:vAlign w:val="center"/>
          </w:tcPr>
          <w:p w:rsidR="0022244C" w:rsidRDefault="009505E8">
            <w:pPr>
              <w:spacing w:line="420" w:lineRule="auto"/>
              <w:rPr>
                <w:rFonts w:ascii="仿宋_GB2312" w:eastAsia="仿宋_GB2312" w:hAnsi="仿宋"/>
                <w:highlight w:val="yellow"/>
              </w:rPr>
            </w:pPr>
            <w:r>
              <w:rPr>
                <w:rFonts w:ascii="仿宋_GB2312" w:eastAsia="仿宋_GB2312" w:hAnsi="仿宋"/>
                <w:highlight w:val="yellow"/>
              </w:rPr>
              <w:t>****</w:t>
            </w:r>
            <w:r>
              <w:rPr>
                <w:rFonts w:ascii="仿宋_GB2312" w:eastAsia="仿宋_GB2312" w:hAnsi="仿宋" w:hint="eastAsia"/>
                <w:highlight w:val="yellow"/>
              </w:rPr>
              <w:t>年</w:t>
            </w:r>
            <w:r>
              <w:rPr>
                <w:rFonts w:ascii="仿宋_GB2312" w:eastAsia="仿宋_GB2312" w:hAnsi="仿宋"/>
                <w:highlight w:val="yellow"/>
              </w:rPr>
              <w:t>**</w:t>
            </w:r>
            <w:r>
              <w:rPr>
                <w:rFonts w:ascii="仿宋_GB2312" w:eastAsia="仿宋_GB2312" w:hAnsi="仿宋" w:hint="eastAsia"/>
                <w:highlight w:val="yellow"/>
              </w:rPr>
              <w:t>月</w:t>
            </w:r>
          </w:p>
        </w:tc>
        <w:tc>
          <w:tcPr>
            <w:tcW w:w="2119" w:type="dxa"/>
            <w:vMerge w:val="restart"/>
            <w:textDirection w:val="tbRlV"/>
            <w:vAlign w:val="center"/>
          </w:tcPr>
          <w:p w:rsidR="0022244C" w:rsidRDefault="009505E8">
            <w:pPr>
              <w:ind w:leftChars="54" w:left="113" w:right="113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照片（一寸免冠）</w:t>
            </w:r>
          </w:p>
        </w:tc>
      </w:tr>
      <w:tr w:rsidR="0022244C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pacing w:val="20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性</w:t>
            </w:r>
            <w:r>
              <w:rPr>
                <w:rFonts w:ascii="仿宋_GB2312" w:eastAsia="仿宋_GB2312" w:hAnsi="仿宋" w:hint="eastAsia"/>
              </w:rPr>
              <w:t xml:space="preserve">    </w:t>
            </w:r>
            <w:r>
              <w:rPr>
                <w:rFonts w:ascii="仿宋_GB2312" w:eastAsia="仿宋_GB2312" w:hAnsi="仿宋" w:hint="eastAsia"/>
              </w:rPr>
              <w:t>别</w:t>
            </w:r>
          </w:p>
        </w:tc>
        <w:tc>
          <w:tcPr>
            <w:tcW w:w="2806" w:type="dxa"/>
            <w:gridSpan w:val="2"/>
            <w:vAlign w:val="center"/>
          </w:tcPr>
          <w:p w:rsidR="0022244C" w:rsidRDefault="0022244C">
            <w:pPr>
              <w:spacing w:line="420" w:lineRule="auto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政治面貌</w:t>
            </w:r>
          </w:p>
        </w:tc>
        <w:tc>
          <w:tcPr>
            <w:tcW w:w="1797" w:type="dxa"/>
            <w:gridSpan w:val="3"/>
            <w:vAlign w:val="center"/>
          </w:tcPr>
          <w:p w:rsidR="0022244C" w:rsidRDefault="009505E8">
            <w:pPr>
              <w:spacing w:line="420" w:lineRule="auto"/>
              <w:rPr>
                <w:rFonts w:ascii="仿宋_GB2312" w:eastAsia="仿宋_GB2312" w:hAnsi="仿宋"/>
                <w:highlight w:val="yellow"/>
              </w:rPr>
            </w:pPr>
            <w:r>
              <w:rPr>
                <w:rFonts w:ascii="仿宋_GB2312" w:eastAsia="仿宋_GB2312" w:hAnsi="仿宋" w:hint="eastAsia"/>
                <w:highlight w:val="yellow"/>
              </w:rPr>
              <w:t>全称</w:t>
            </w:r>
          </w:p>
        </w:tc>
        <w:tc>
          <w:tcPr>
            <w:tcW w:w="2119" w:type="dxa"/>
            <w:vMerge/>
            <w:vAlign w:val="center"/>
          </w:tcPr>
          <w:p w:rsidR="0022244C" w:rsidRDefault="0022244C" w:rsidP="009505E8">
            <w:pPr>
              <w:ind w:firstLineChars="148" w:firstLine="311"/>
              <w:jc w:val="center"/>
              <w:rPr>
                <w:rFonts w:ascii="仿宋_GB2312" w:eastAsia="仿宋_GB2312" w:hAnsi="仿宋"/>
              </w:rPr>
            </w:pPr>
          </w:p>
        </w:tc>
      </w:tr>
      <w:tr w:rsidR="0022244C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级</w:t>
            </w:r>
          </w:p>
        </w:tc>
        <w:tc>
          <w:tcPr>
            <w:tcW w:w="2806" w:type="dxa"/>
            <w:gridSpan w:val="2"/>
            <w:vAlign w:val="center"/>
          </w:tcPr>
          <w:p w:rsidR="0022244C" w:rsidRDefault="009505E8">
            <w:pPr>
              <w:spacing w:line="420" w:lineRule="auto"/>
              <w:rPr>
                <w:rFonts w:ascii="仿宋_GB2312" w:eastAsia="仿宋_GB2312" w:hAnsi="仿宋"/>
                <w:szCs w:val="21"/>
                <w:highlight w:val="yellow"/>
              </w:rPr>
            </w:pPr>
            <w:r>
              <w:rPr>
                <w:rFonts w:ascii="仿宋_GB2312" w:eastAsia="仿宋_GB2312" w:hAnsi="仿宋"/>
                <w:szCs w:val="21"/>
                <w:highlight w:val="yellow"/>
              </w:rPr>
              <w:t>****</w:t>
            </w:r>
            <w:r>
              <w:rPr>
                <w:rFonts w:ascii="仿宋_GB2312" w:eastAsia="仿宋_GB2312" w:hAnsi="仿宋" w:hint="eastAsia"/>
                <w:szCs w:val="21"/>
                <w:highlight w:val="yellow"/>
              </w:rPr>
              <w:t>级</w:t>
            </w:r>
          </w:p>
        </w:tc>
        <w:tc>
          <w:tcPr>
            <w:tcW w:w="1653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院系专业</w:t>
            </w:r>
          </w:p>
        </w:tc>
        <w:tc>
          <w:tcPr>
            <w:tcW w:w="1797" w:type="dxa"/>
            <w:gridSpan w:val="3"/>
            <w:vAlign w:val="center"/>
          </w:tcPr>
          <w:p w:rsidR="0022244C" w:rsidRDefault="009505E8">
            <w:pPr>
              <w:spacing w:line="420" w:lineRule="auto"/>
              <w:rPr>
                <w:rFonts w:ascii="仿宋_GB2312" w:eastAsia="仿宋_GB2312" w:hAnsi="仿宋"/>
                <w:highlight w:val="yellow"/>
              </w:rPr>
            </w:pPr>
            <w:r>
              <w:rPr>
                <w:rFonts w:ascii="仿宋_GB2312" w:eastAsia="仿宋_GB2312" w:hAnsi="仿宋" w:hint="eastAsia"/>
                <w:highlight w:val="yellow"/>
              </w:rPr>
              <w:t>全称</w:t>
            </w:r>
          </w:p>
        </w:tc>
        <w:tc>
          <w:tcPr>
            <w:tcW w:w="2119" w:type="dxa"/>
            <w:vMerge/>
            <w:vAlign w:val="center"/>
          </w:tcPr>
          <w:p w:rsidR="0022244C" w:rsidRDefault="0022244C" w:rsidP="009505E8">
            <w:pPr>
              <w:ind w:firstLineChars="148" w:firstLine="311"/>
              <w:jc w:val="center"/>
              <w:rPr>
                <w:rFonts w:ascii="仿宋_GB2312" w:eastAsia="仿宋_GB2312" w:hAnsi="仿宋"/>
              </w:rPr>
            </w:pPr>
          </w:p>
        </w:tc>
      </w:tr>
      <w:tr w:rsidR="0022244C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22244C" w:rsidRDefault="009505E8">
            <w:pPr>
              <w:spacing w:line="420" w:lineRule="auto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联系方式</w:t>
            </w:r>
          </w:p>
        </w:tc>
        <w:tc>
          <w:tcPr>
            <w:tcW w:w="2806" w:type="dxa"/>
            <w:gridSpan w:val="2"/>
            <w:vAlign w:val="center"/>
          </w:tcPr>
          <w:p w:rsidR="0022244C" w:rsidRDefault="0022244C">
            <w:pPr>
              <w:spacing w:line="420" w:lineRule="auto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特</w:t>
            </w:r>
            <w:r>
              <w:rPr>
                <w:rFonts w:ascii="仿宋_GB2312" w:eastAsia="仿宋_GB2312" w:hAnsi="仿宋" w:hint="eastAsia"/>
              </w:rPr>
              <w:t xml:space="preserve">   </w:t>
            </w:r>
            <w:r>
              <w:rPr>
                <w:rFonts w:ascii="仿宋_GB2312" w:eastAsia="仿宋_GB2312" w:hAnsi="仿宋" w:hint="eastAsia"/>
              </w:rPr>
              <w:t xml:space="preserve"> </w:t>
            </w:r>
            <w:r>
              <w:rPr>
                <w:rFonts w:ascii="仿宋_GB2312" w:eastAsia="仿宋_GB2312" w:hAnsi="仿宋" w:hint="eastAsia"/>
              </w:rPr>
              <w:t>长</w:t>
            </w:r>
          </w:p>
        </w:tc>
        <w:tc>
          <w:tcPr>
            <w:tcW w:w="1797" w:type="dxa"/>
            <w:gridSpan w:val="3"/>
            <w:vAlign w:val="center"/>
          </w:tcPr>
          <w:p w:rsidR="0022244C" w:rsidRDefault="0022244C">
            <w:pPr>
              <w:spacing w:line="420" w:lineRule="auto"/>
              <w:rPr>
                <w:rFonts w:ascii="仿宋_GB2312" w:eastAsia="仿宋_GB2312" w:hAnsi="仿宋"/>
              </w:rPr>
            </w:pPr>
          </w:p>
        </w:tc>
        <w:tc>
          <w:tcPr>
            <w:tcW w:w="2119" w:type="dxa"/>
            <w:vMerge/>
            <w:vAlign w:val="center"/>
          </w:tcPr>
          <w:p w:rsidR="0022244C" w:rsidRDefault="0022244C" w:rsidP="009505E8">
            <w:pPr>
              <w:ind w:firstLineChars="148" w:firstLine="311"/>
              <w:jc w:val="center"/>
              <w:rPr>
                <w:rFonts w:ascii="仿宋_GB2312" w:eastAsia="仿宋_GB2312" w:hAnsi="仿宋"/>
              </w:rPr>
            </w:pPr>
          </w:p>
        </w:tc>
      </w:tr>
      <w:tr w:rsidR="0022244C">
        <w:trPr>
          <w:cantSplit/>
          <w:trHeight w:val="566"/>
          <w:jc w:val="center"/>
        </w:trPr>
        <w:tc>
          <w:tcPr>
            <w:tcW w:w="1087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成绩占比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百分比</w:t>
            </w:r>
          </w:p>
        </w:tc>
        <w:tc>
          <w:tcPr>
            <w:tcW w:w="2806" w:type="dxa"/>
            <w:gridSpan w:val="2"/>
            <w:vAlign w:val="center"/>
          </w:tcPr>
          <w:p w:rsidR="0022244C" w:rsidRDefault="009505E8">
            <w:pPr>
              <w:spacing w:line="420" w:lineRule="auto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大一学年综合测评：</w:t>
            </w:r>
          </w:p>
          <w:p w:rsidR="0022244C" w:rsidRDefault="009505E8">
            <w:pPr>
              <w:spacing w:line="420" w:lineRule="auto"/>
              <w:rPr>
                <w:rFonts w:ascii="仿宋_GB2312" w:eastAsia="仿宋_GB2312" w:hAnsi="仿宋"/>
                <w:highlight w:val="yellow"/>
              </w:rPr>
            </w:pPr>
            <w:r>
              <w:rPr>
                <w:rFonts w:ascii="仿宋_GB2312" w:eastAsia="仿宋_GB2312" w:hAnsi="仿宋" w:hint="eastAsia"/>
              </w:rPr>
              <w:t>大二上学年成绩</w:t>
            </w:r>
            <w:r>
              <w:rPr>
                <w:rFonts w:ascii="仿宋_GB2312" w:eastAsia="仿宋_GB2312" w:hAnsi="仿宋"/>
              </w:rPr>
              <w:t>:</w:t>
            </w:r>
          </w:p>
        </w:tc>
        <w:tc>
          <w:tcPr>
            <w:tcW w:w="2805" w:type="dxa"/>
            <w:gridSpan w:val="3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入学以来有无不及格现象</w:t>
            </w:r>
          </w:p>
        </w:tc>
        <w:tc>
          <w:tcPr>
            <w:tcW w:w="2764" w:type="dxa"/>
            <w:gridSpan w:val="2"/>
            <w:vAlign w:val="center"/>
          </w:tcPr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2244C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现任职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Cs w:val="21"/>
              </w:rPr>
              <w:t>务</w:t>
            </w:r>
          </w:p>
        </w:tc>
        <w:tc>
          <w:tcPr>
            <w:tcW w:w="8375" w:type="dxa"/>
            <w:gridSpan w:val="7"/>
            <w:vAlign w:val="center"/>
          </w:tcPr>
          <w:p w:rsidR="0022244C" w:rsidRDefault="0022244C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22244C">
        <w:trPr>
          <w:cantSplit/>
          <w:trHeight w:val="654"/>
          <w:jc w:val="center"/>
        </w:trPr>
        <w:tc>
          <w:tcPr>
            <w:tcW w:w="1898" w:type="dxa"/>
            <w:gridSpan w:val="2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拟竞聘岗位</w:t>
            </w:r>
          </w:p>
        </w:tc>
        <w:tc>
          <w:tcPr>
            <w:tcW w:w="1995" w:type="dxa"/>
            <w:vAlign w:val="center"/>
          </w:tcPr>
          <w:p w:rsidR="0022244C" w:rsidRDefault="0022244C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2244C" w:rsidRDefault="009505E8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是否服从调剂</w:t>
            </w:r>
          </w:p>
        </w:tc>
        <w:tc>
          <w:tcPr>
            <w:tcW w:w="3409" w:type="dxa"/>
            <w:gridSpan w:val="3"/>
            <w:vAlign w:val="center"/>
          </w:tcPr>
          <w:p w:rsidR="0022244C" w:rsidRDefault="009505E8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□是</w:t>
            </w:r>
            <w:r>
              <w:rPr>
                <w:rFonts w:ascii="仿宋_GB2312" w:eastAsia="仿宋_GB2312" w:hAnsi="仿宋" w:hint="eastAsia"/>
              </w:rPr>
              <w:t xml:space="preserve">      </w:t>
            </w:r>
            <w:r>
              <w:rPr>
                <w:rFonts w:ascii="仿宋_GB2312" w:eastAsia="仿宋_GB2312" w:hAnsi="仿宋" w:hint="eastAsia"/>
              </w:rPr>
              <w:t>□否</w:t>
            </w:r>
          </w:p>
        </w:tc>
      </w:tr>
      <w:tr w:rsidR="0022244C">
        <w:trPr>
          <w:cantSplit/>
          <w:trHeight w:val="2642"/>
          <w:jc w:val="center"/>
        </w:trPr>
        <w:tc>
          <w:tcPr>
            <w:tcW w:w="1087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作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历</w:t>
            </w:r>
          </w:p>
        </w:tc>
        <w:tc>
          <w:tcPr>
            <w:tcW w:w="8375" w:type="dxa"/>
            <w:gridSpan w:val="7"/>
            <w:vAlign w:val="center"/>
          </w:tcPr>
          <w:p w:rsidR="0022244C" w:rsidRDefault="0022244C">
            <w:pPr>
              <w:jc w:val="center"/>
              <w:rPr>
                <w:rFonts w:ascii="仿宋_GB2312" w:eastAsia="仿宋_GB2312" w:hAnsi="仿宋"/>
                <w:highlight w:val="yellow"/>
              </w:rPr>
            </w:pPr>
          </w:p>
        </w:tc>
      </w:tr>
      <w:tr w:rsidR="0022244C">
        <w:trPr>
          <w:cantSplit/>
          <w:trHeight w:val="2642"/>
          <w:jc w:val="center"/>
        </w:trPr>
        <w:tc>
          <w:tcPr>
            <w:tcW w:w="1087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奖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惩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</w:t>
            </w:r>
          </w:p>
        </w:tc>
        <w:tc>
          <w:tcPr>
            <w:tcW w:w="8375" w:type="dxa"/>
            <w:gridSpan w:val="7"/>
            <w:vAlign w:val="center"/>
          </w:tcPr>
          <w:p w:rsidR="0022244C" w:rsidRDefault="0022244C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22244C">
        <w:trPr>
          <w:cantSplit/>
          <w:trHeight w:val="2258"/>
          <w:jc w:val="center"/>
        </w:trPr>
        <w:tc>
          <w:tcPr>
            <w:tcW w:w="1087" w:type="dxa"/>
            <w:vAlign w:val="center"/>
          </w:tcPr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我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评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价</w:t>
            </w:r>
          </w:p>
        </w:tc>
        <w:tc>
          <w:tcPr>
            <w:tcW w:w="8375" w:type="dxa"/>
            <w:gridSpan w:val="7"/>
            <w:vAlign w:val="center"/>
          </w:tcPr>
          <w:p w:rsidR="0022244C" w:rsidRDefault="0022244C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22244C">
        <w:trPr>
          <w:cantSplit/>
          <w:trHeight w:val="3058"/>
          <w:jc w:val="center"/>
        </w:trPr>
        <w:tc>
          <w:tcPr>
            <w:tcW w:w="1087" w:type="dxa"/>
            <w:vAlign w:val="center"/>
          </w:tcPr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9505E8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9505E8" w:rsidP="009505E8">
            <w:pPr>
              <w:spacing w:line="420" w:lineRule="auto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对马克思主义</w:t>
            </w:r>
            <w:r>
              <w:rPr>
                <w:rFonts w:ascii="仿宋_GB2312" w:eastAsia="仿宋_GB2312" w:hAnsi="仿宋" w:hint="eastAsia"/>
                <w:szCs w:val="21"/>
              </w:rPr>
              <w:t>的认识</w:t>
            </w: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375" w:type="dxa"/>
            <w:gridSpan w:val="7"/>
            <w:vAlign w:val="center"/>
          </w:tcPr>
          <w:p w:rsidR="0022244C" w:rsidRDefault="009505E8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 w:hint="eastAsia"/>
              </w:rPr>
              <w:t>300</w:t>
            </w:r>
            <w:r>
              <w:rPr>
                <w:rFonts w:ascii="仿宋_GB2312" w:eastAsia="仿宋_GB2312" w:hAnsi="仿宋" w:hint="eastAsia"/>
              </w:rPr>
              <w:t>字左右，按点论述）</w:t>
            </w:r>
          </w:p>
        </w:tc>
      </w:tr>
      <w:tr w:rsidR="0022244C">
        <w:trPr>
          <w:cantSplit/>
          <w:trHeight w:val="3338"/>
          <w:jc w:val="center"/>
        </w:trPr>
        <w:tc>
          <w:tcPr>
            <w:tcW w:w="1087" w:type="dxa"/>
            <w:vAlign w:val="center"/>
          </w:tcPr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作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</w:t>
            </w:r>
          </w:p>
          <w:p w:rsidR="0022244C" w:rsidRDefault="009505E8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想</w:t>
            </w: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2244C" w:rsidRDefault="0022244C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375" w:type="dxa"/>
            <w:gridSpan w:val="7"/>
            <w:vAlign w:val="center"/>
          </w:tcPr>
          <w:p w:rsidR="0022244C" w:rsidRDefault="009505E8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 w:hint="eastAsia"/>
              </w:rPr>
              <w:t>300</w:t>
            </w:r>
            <w:r>
              <w:rPr>
                <w:rFonts w:ascii="仿宋_GB2312" w:eastAsia="仿宋_GB2312" w:hAnsi="仿宋" w:hint="eastAsia"/>
              </w:rPr>
              <w:t>字左右，按点论述）</w:t>
            </w:r>
          </w:p>
        </w:tc>
      </w:tr>
    </w:tbl>
    <w:p w:rsidR="0022244C" w:rsidRDefault="009505E8">
      <w:pPr>
        <w:spacing w:line="360" w:lineRule="auto"/>
        <w:jc w:val="righ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河南师范大学</w:t>
      </w:r>
      <w:r>
        <w:rPr>
          <w:rFonts w:ascii="仿宋_GB2312" w:eastAsia="仿宋_GB2312" w:hAnsi="仿宋" w:hint="eastAsia"/>
          <w:szCs w:val="21"/>
        </w:rPr>
        <w:t>学研会</w:t>
      </w:r>
      <w:r>
        <w:rPr>
          <w:rFonts w:ascii="仿宋_GB2312" w:eastAsia="仿宋_GB2312" w:hAnsi="仿宋" w:hint="eastAsia"/>
          <w:szCs w:val="21"/>
        </w:rPr>
        <w:t xml:space="preserve">  </w:t>
      </w:r>
      <w:r>
        <w:rPr>
          <w:rFonts w:ascii="仿宋_GB2312" w:eastAsia="仿宋_GB2312" w:hAnsi="仿宋" w:hint="eastAsia"/>
          <w:szCs w:val="21"/>
        </w:rPr>
        <w:t>制</w:t>
      </w:r>
    </w:p>
    <w:sectPr w:rsidR="0022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4F"/>
    <w:rsid w:val="0022244C"/>
    <w:rsid w:val="003C30AD"/>
    <w:rsid w:val="00865277"/>
    <w:rsid w:val="009505E8"/>
    <w:rsid w:val="009D10D0"/>
    <w:rsid w:val="00F6544F"/>
    <w:rsid w:val="27E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40F4E8-EE2E-4D2B-9B46-DEC51C4B0CA7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>HP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DELL</cp:lastModifiedBy>
  <cp:revision>5</cp:revision>
  <dcterms:created xsi:type="dcterms:W3CDTF">2020-09-02T03:19:00Z</dcterms:created>
  <dcterms:modified xsi:type="dcterms:W3CDTF">2021-05-19T15:18:00Z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