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90" w:rsidRDefault="001F2DA6">
      <w:pPr>
        <w:jc w:val="center"/>
        <w:rPr>
          <w:rFonts w:ascii="宋体" w:hAnsi="宋体"/>
          <w:b/>
          <w:w w:val="90"/>
          <w:sz w:val="36"/>
          <w:szCs w:val="36"/>
        </w:rPr>
      </w:pPr>
      <w:r>
        <w:rPr>
          <w:rFonts w:ascii="宋体" w:hAnsi="宋体" w:hint="eastAsia"/>
          <w:b/>
          <w:w w:val="90"/>
          <w:sz w:val="36"/>
          <w:szCs w:val="36"/>
        </w:rPr>
        <w:t>河南师范大学学生社团联合会</w:t>
      </w:r>
      <w:r w:rsidR="00D11254">
        <w:rPr>
          <w:rFonts w:ascii="宋体" w:hAnsi="宋体" w:hint="eastAsia"/>
          <w:b/>
          <w:w w:val="90"/>
          <w:sz w:val="36"/>
          <w:szCs w:val="36"/>
        </w:rPr>
        <w:t>换届选聘</w:t>
      </w:r>
      <w:r>
        <w:rPr>
          <w:rFonts w:ascii="宋体" w:hAnsi="宋体" w:hint="eastAsia"/>
          <w:b/>
          <w:w w:val="90"/>
          <w:sz w:val="36"/>
          <w:szCs w:val="36"/>
        </w:rPr>
        <w:t>竞聘表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604"/>
        <w:gridCol w:w="1418"/>
        <w:gridCol w:w="2147"/>
        <w:gridCol w:w="1998"/>
      </w:tblGrid>
      <w:tr w:rsidR="00885E90">
        <w:trPr>
          <w:cantSplit/>
          <w:trHeight w:val="635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照</w:t>
            </w:r>
          </w:p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片</w:t>
            </w:r>
          </w:p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（蓝底照片）</w:t>
            </w:r>
          </w:p>
        </w:tc>
      </w:tr>
      <w:tr w:rsidR="00885E90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85E90">
        <w:trPr>
          <w:cantSplit/>
          <w:trHeight w:val="665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xxxx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85E90">
        <w:trPr>
          <w:cantSplit/>
          <w:trHeight w:val="59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85E90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级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85E90">
        <w:trPr>
          <w:cantSplit/>
          <w:trHeight w:val="650"/>
          <w:tblHeader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意向部门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成绩排名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widowControl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排名</w:t>
            </w:r>
            <w:r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  <w:t>)/(</w:t>
            </w:r>
            <w:r>
              <w:rPr>
                <w:rFonts w:ascii="仿宋_GB2312" w:eastAsia="仿宋_GB2312" w:hAnsi="宋体" w:hint="eastAsia"/>
                <w:bCs/>
                <w:color w:val="FF0000"/>
                <w:sz w:val="28"/>
                <w:szCs w:val="28"/>
              </w:rPr>
              <w:t>专业总人数</w:t>
            </w:r>
            <w:r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885E90">
        <w:trPr>
          <w:cantSplit/>
          <w:trHeight w:val="63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有何专长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885E90">
        <w:trPr>
          <w:cantSplit/>
          <w:trHeight w:val="292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5E90" w:rsidRDefault="001F2DA6">
            <w:pPr>
              <w:ind w:left="113" w:right="113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简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负责具体学生工作或担任职务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 xml:space="preserve"> </w:t>
            </w:r>
          </w:p>
          <w:p w:rsidR="00885E90" w:rsidRDefault="001F2DA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ab/>
              <w:t xml:space="preserve">          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要求内容位于表格正中，上下空白距离相等。</w:t>
            </w:r>
          </w:p>
          <w:p w:rsidR="00885E90" w:rsidRDefault="001F2DA6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3.           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对齐方式为：左对齐</w:t>
            </w:r>
          </w:p>
        </w:tc>
      </w:tr>
      <w:tr w:rsidR="00885E90">
        <w:trPr>
          <w:cantSplit/>
          <w:trHeight w:val="28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5E90" w:rsidRDefault="001F2DA6">
            <w:pPr>
              <w:ind w:left="113" w:right="113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曾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获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荣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誉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1F2DA6">
            <w:pPr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ab/>
              <w:t>xx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具体奖项</w:t>
            </w:r>
          </w:p>
          <w:p w:rsidR="00885E90" w:rsidRDefault="001F2DA6">
            <w:pPr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  <w:t>2.</w:t>
            </w:r>
          </w:p>
          <w:p w:rsidR="00885E90" w:rsidRDefault="001F2DA6">
            <w:pPr>
              <w:pStyle w:val="1"/>
              <w:ind w:firstLineChars="0" w:firstLine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3.</w:t>
            </w:r>
          </w:p>
        </w:tc>
      </w:tr>
      <w:tr w:rsidR="00885E90">
        <w:trPr>
          <w:cantSplit/>
          <w:trHeight w:val="354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5E90" w:rsidRDefault="007161D9">
            <w:pPr>
              <w:ind w:left="113" w:right="113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</w:t>
            </w:r>
            <w:r w:rsidR="001F2DA6"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团委意见</w:t>
            </w:r>
          </w:p>
        </w:tc>
        <w:tc>
          <w:tcPr>
            <w:tcW w:w="8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885E90" w:rsidRDefault="001F2DA6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负责人签字（盖章）</w:t>
            </w:r>
          </w:p>
          <w:p w:rsidR="00885E90" w:rsidRDefault="001F2DA6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</w:p>
          <w:p w:rsidR="00885E90" w:rsidRDefault="00885E9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885E90" w:rsidRDefault="00885E90">
      <w:pPr>
        <w:rPr>
          <w:rFonts w:ascii="仿宋_GB2312" w:eastAsia="仿宋_GB2312"/>
          <w:sz w:val="28"/>
          <w:szCs w:val="28"/>
        </w:rPr>
      </w:pPr>
    </w:p>
    <w:sectPr w:rsidR="00885E90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A6" w:rsidRDefault="001F2DA6" w:rsidP="00D11254">
      <w:r>
        <w:separator/>
      </w:r>
    </w:p>
  </w:endnote>
  <w:endnote w:type="continuationSeparator" w:id="0">
    <w:p w:rsidR="001F2DA6" w:rsidRDefault="001F2DA6" w:rsidP="00D1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A6" w:rsidRDefault="001F2DA6" w:rsidP="00D11254">
      <w:r>
        <w:separator/>
      </w:r>
    </w:p>
  </w:footnote>
  <w:footnote w:type="continuationSeparator" w:id="0">
    <w:p w:rsidR="001F2DA6" w:rsidRDefault="001F2DA6" w:rsidP="00D1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90"/>
    <w:rsid w:val="001F2DA6"/>
    <w:rsid w:val="007161D9"/>
    <w:rsid w:val="00885E90"/>
    <w:rsid w:val="00D11254"/>
    <w:rsid w:val="03A77CA3"/>
    <w:rsid w:val="2C370DF0"/>
    <w:rsid w:val="7C3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C9866E-B679-4737-BEB4-68AE6E1F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262626"/>
      <w:sz w:val="18"/>
      <w:szCs w:val="18"/>
      <w:u w:val="none"/>
    </w:rPr>
  </w:style>
  <w:style w:type="character" w:styleId="a7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校团委</cp:lastModifiedBy>
  <cp:revision>3</cp:revision>
  <dcterms:created xsi:type="dcterms:W3CDTF">2020-09-03T09:02:00Z</dcterms:created>
  <dcterms:modified xsi:type="dcterms:W3CDTF">2020-09-03T09:04:00Z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